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E97" w:rsidRDefault="007B5E97" w:rsidP="007B5E97">
      <w:pPr>
        <w:pStyle w:val="1"/>
        <w:shd w:val="clear" w:color="auto" w:fill="FFFFFF"/>
        <w:spacing w:before="0" w:after="168"/>
        <w:jc w:val="center"/>
        <w:rPr>
          <w:rFonts w:ascii="Arial" w:hAnsi="Arial" w:cs="Arial"/>
          <w:color w:val="1B4666"/>
        </w:rPr>
      </w:pPr>
      <w:r>
        <w:rPr>
          <w:rFonts w:ascii="Arial" w:hAnsi="Arial" w:cs="Arial"/>
          <w:color w:val="1B4666"/>
        </w:rPr>
        <w:t>Доступная среда</w:t>
      </w:r>
    </w:p>
    <w:p w:rsidR="007B5E97" w:rsidRDefault="007B5E97" w:rsidP="007B5E97">
      <w:pPr>
        <w:pStyle w:val="a5"/>
        <w:shd w:val="clear" w:color="auto" w:fill="FFFFFF"/>
        <w:spacing w:before="0" w:beforeAutospacing="0" w:after="312" w:afterAutospacing="0"/>
        <w:rPr>
          <w:rFonts w:ascii="Arial" w:hAnsi="Arial" w:cs="Arial"/>
          <w:color w:val="3F3F3F"/>
          <w:sz w:val="20"/>
          <w:szCs w:val="20"/>
        </w:rPr>
      </w:pPr>
      <w:r>
        <w:rPr>
          <w:rFonts w:ascii="Arial" w:hAnsi="Arial" w:cs="Arial"/>
          <w:noProof/>
          <w:color w:val="3F3F3F"/>
          <w:sz w:val="20"/>
          <w:szCs w:val="20"/>
        </w:rPr>
        <w:drawing>
          <wp:inline distT="0" distB="0" distL="0" distR="0">
            <wp:extent cx="3057525" cy="2209800"/>
            <wp:effectExtent l="19050" t="0" r="9525" b="0"/>
            <wp:docPr id="7" name="Рисунок 7" descr="https://r1.nubex.ru/s14145-95b/f508_d2/t_-927820923_bod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r1.nubex.ru/s14145-95b/f508_d2/t_-927820923_body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5E97" w:rsidRDefault="007B5E97" w:rsidP="007B5E97">
      <w:pPr>
        <w:shd w:val="clear" w:color="auto" w:fill="FFFFFF"/>
        <w:rPr>
          <w:rFonts w:ascii="Times New Roman" w:hAnsi="Times New Roman" w:cs="Times New Roman"/>
          <w:color w:val="3F3F3F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7"/>
          <w:szCs w:val="27"/>
          <w:bdr w:val="none" w:sz="0" w:space="0" w:color="auto" w:frame="1"/>
        </w:rPr>
        <w:t>                                          УЧИМСЯ ЖИТЬ ВМЕСТЕ!</w:t>
      </w:r>
    </w:p>
    <w:p w:rsidR="007B5E97" w:rsidRPr="007B5E97" w:rsidRDefault="007B5E97" w:rsidP="007B5E97">
      <w:pPr>
        <w:shd w:val="clear" w:color="auto" w:fill="FFFFFF"/>
        <w:jc w:val="right"/>
        <w:rPr>
          <w:rFonts w:ascii="Times New Roman" w:hAnsi="Times New Roman" w:cs="Times New Roman"/>
          <w:color w:val="3F3F3F"/>
          <w:sz w:val="28"/>
          <w:szCs w:val="28"/>
        </w:rPr>
      </w:pPr>
      <w:r>
        <w:rPr>
          <w:color w:val="3F3F3F"/>
        </w:rPr>
        <w:br/>
      </w:r>
      <w:r w:rsidRPr="007B5E97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"Доступность - это не только сооружение пандусов, специальных лифтов, приспособление дорог и общественного транспорта. Не меньшую роль призвана играть и настройка под нужды инвалидов правил работы наших социальных, информационных и прочих служб"</w:t>
      </w:r>
      <w:r w:rsidRPr="007B5E97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r w:rsidRPr="007B5E97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</w:r>
      <w:r w:rsidRPr="007B5E97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В.В. Путин</w:t>
      </w:r>
    </w:p>
    <w:p w:rsidR="007B5E97" w:rsidRPr="007B5E97" w:rsidRDefault="007B5E97" w:rsidP="007B5E97">
      <w:pPr>
        <w:shd w:val="clear" w:color="auto" w:fill="FFFFFF"/>
        <w:spacing w:after="312"/>
        <w:rPr>
          <w:rFonts w:ascii="Times New Roman" w:hAnsi="Times New Roman" w:cs="Times New Roman"/>
          <w:color w:val="3F3F3F"/>
          <w:sz w:val="28"/>
          <w:szCs w:val="28"/>
        </w:rPr>
      </w:pPr>
      <w:r w:rsidRPr="007B5E97">
        <w:rPr>
          <w:rFonts w:ascii="Times New Roman" w:hAnsi="Times New Roman" w:cs="Times New Roman"/>
          <w:b/>
          <w:bCs/>
          <w:color w:val="DC2D0F"/>
          <w:sz w:val="28"/>
          <w:szCs w:val="28"/>
          <w:bdr w:val="none" w:sz="0" w:space="0" w:color="auto" w:frame="1"/>
        </w:rPr>
        <w:t> </w:t>
      </w:r>
    </w:p>
    <w:p w:rsidR="007B5E97" w:rsidRPr="007B5E97" w:rsidRDefault="007B5E97" w:rsidP="007B5E97">
      <w:pPr>
        <w:shd w:val="clear" w:color="auto" w:fill="FFFFFF"/>
        <w:spacing w:after="312"/>
        <w:rPr>
          <w:rFonts w:ascii="Times New Roman" w:hAnsi="Times New Roman" w:cs="Times New Roman"/>
          <w:color w:val="3F3F3F"/>
          <w:sz w:val="28"/>
          <w:szCs w:val="28"/>
        </w:rPr>
      </w:pPr>
      <w:r w:rsidRPr="007B5E97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На данный момент дети с ОВЗ  в МБДОУ « Детский сад "Родничок" - отсутствуют. </w:t>
      </w:r>
    </w:p>
    <w:p w:rsidR="007B5E97" w:rsidRPr="007B5E97" w:rsidRDefault="007B5E97" w:rsidP="007B5E97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7B5E97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eastAsia="ru-RU"/>
        </w:rPr>
        <w:t xml:space="preserve">Реабилитация людей с ограниченными возможностями здоровья является актуальной проблемой для общества и приоритетным направлением государственной социальной политики. В России началась реализация Программы по созданию </w:t>
      </w:r>
      <w:proofErr w:type="spellStart"/>
      <w:r w:rsidRPr="007B5E97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eastAsia="ru-RU"/>
        </w:rPr>
        <w:t>безбарьерной</w:t>
      </w:r>
      <w:proofErr w:type="spellEnd"/>
      <w:r w:rsidRPr="007B5E97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eastAsia="ru-RU"/>
        </w:rPr>
        <w:t xml:space="preserve"> (доступной) среды для инвалидов и </w:t>
      </w:r>
      <w:proofErr w:type="spellStart"/>
      <w:r w:rsidRPr="007B5E97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eastAsia="ru-RU"/>
        </w:rPr>
        <w:t>маломобильных</w:t>
      </w:r>
      <w:proofErr w:type="spellEnd"/>
      <w:r w:rsidRPr="007B5E97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eastAsia="ru-RU"/>
        </w:rPr>
        <w:t xml:space="preserve"> групп населения.</w:t>
      </w:r>
    </w:p>
    <w:p w:rsidR="007B5E97" w:rsidRPr="007B5E97" w:rsidRDefault="007B5E97" w:rsidP="007B5E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7B5E97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eastAsia="ru-RU"/>
        </w:rPr>
        <w:t xml:space="preserve">В соответствии с нормативными документами РФ к </w:t>
      </w:r>
      <w:proofErr w:type="spellStart"/>
      <w:r w:rsidRPr="007B5E97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eastAsia="ru-RU"/>
        </w:rPr>
        <w:t>маломобильным</w:t>
      </w:r>
      <w:proofErr w:type="spellEnd"/>
      <w:r w:rsidRPr="007B5E97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eastAsia="ru-RU"/>
        </w:rPr>
        <w:t xml:space="preserve"> группам населения относятся:</w:t>
      </w:r>
    </w:p>
    <w:p w:rsidR="007B5E97" w:rsidRPr="007B5E97" w:rsidRDefault="007B5E97" w:rsidP="007B5E97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7B5E97">
        <w:rPr>
          <w:rFonts w:ascii="Symbol" w:eastAsia="Times New Roman" w:hAnsi="Symbol" w:cs="Times New Roman"/>
          <w:color w:val="000000"/>
          <w:sz w:val="20"/>
          <w:szCs w:val="20"/>
          <w:bdr w:val="none" w:sz="0" w:space="0" w:color="auto" w:frame="1"/>
          <w:lang w:eastAsia="ru-RU"/>
        </w:rPr>
        <w:t></w:t>
      </w:r>
      <w:r w:rsidRPr="007B5E97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</w:t>
      </w:r>
      <w:r w:rsidRPr="007B5E97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eastAsia="ru-RU"/>
        </w:rPr>
        <w:t>Инвалиды с поражением опорно-двигательного аппарата (включая инвалидов, использующих кресла-коляски)</w:t>
      </w:r>
    </w:p>
    <w:p w:rsidR="007B5E97" w:rsidRPr="007B5E97" w:rsidRDefault="007B5E97" w:rsidP="007B5E97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7B5E97">
        <w:rPr>
          <w:rFonts w:ascii="Symbol" w:eastAsia="Times New Roman" w:hAnsi="Symbol" w:cs="Times New Roman"/>
          <w:color w:val="000000"/>
          <w:sz w:val="20"/>
          <w:szCs w:val="20"/>
          <w:bdr w:val="none" w:sz="0" w:space="0" w:color="auto" w:frame="1"/>
          <w:lang w:eastAsia="ru-RU"/>
        </w:rPr>
        <w:t></w:t>
      </w:r>
      <w:r w:rsidRPr="007B5E97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</w:t>
      </w:r>
      <w:r w:rsidRPr="007B5E97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eastAsia="ru-RU"/>
        </w:rPr>
        <w:t>Инвалиды с нарушением зрения и слуха</w:t>
      </w:r>
    </w:p>
    <w:p w:rsidR="007B5E97" w:rsidRPr="007B5E97" w:rsidRDefault="007B5E97" w:rsidP="007B5E97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7B5E97">
        <w:rPr>
          <w:rFonts w:ascii="Symbol" w:eastAsia="Times New Roman" w:hAnsi="Symbol" w:cs="Times New Roman"/>
          <w:color w:val="000000"/>
          <w:sz w:val="20"/>
          <w:szCs w:val="20"/>
          <w:bdr w:val="none" w:sz="0" w:space="0" w:color="auto" w:frame="1"/>
          <w:lang w:eastAsia="ru-RU"/>
        </w:rPr>
        <w:t></w:t>
      </w:r>
      <w:r w:rsidRPr="007B5E97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</w:t>
      </w:r>
      <w:r w:rsidRPr="007B5E97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eastAsia="ru-RU"/>
        </w:rPr>
        <w:t>Лица преклонного возраста (60 лет и старше)</w:t>
      </w:r>
    </w:p>
    <w:p w:rsidR="007B5E97" w:rsidRPr="007B5E97" w:rsidRDefault="007B5E97" w:rsidP="007B5E97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7B5E97">
        <w:rPr>
          <w:rFonts w:ascii="Symbol" w:eastAsia="Times New Roman" w:hAnsi="Symbol" w:cs="Times New Roman"/>
          <w:color w:val="000000"/>
          <w:sz w:val="20"/>
          <w:szCs w:val="20"/>
          <w:bdr w:val="none" w:sz="0" w:space="0" w:color="auto" w:frame="1"/>
          <w:lang w:eastAsia="ru-RU"/>
        </w:rPr>
        <w:t></w:t>
      </w:r>
      <w:r w:rsidRPr="007B5E97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</w:t>
      </w:r>
      <w:r w:rsidRPr="007B5E97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eastAsia="ru-RU"/>
        </w:rPr>
        <w:t>Временно нетрудоспособные</w:t>
      </w:r>
    </w:p>
    <w:p w:rsidR="007B5E97" w:rsidRPr="007B5E97" w:rsidRDefault="007B5E97" w:rsidP="007B5E97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7B5E97">
        <w:rPr>
          <w:rFonts w:ascii="Symbol" w:eastAsia="Times New Roman" w:hAnsi="Symbol" w:cs="Times New Roman"/>
          <w:color w:val="000000"/>
          <w:sz w:val="20"/>
          <w:szCs w:val="20"/>
          <w:bdr w:val="none" w:sz="0" w:space="0" w:color="auto" w:frame="1"/>
          <w:lang w:eastAsia="ru-RU"/>
        </w:rPr>
        <w:t></w:t>
      </w:r>
      <w:r w:rsidRPr="007B5E97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</w:t>
      </w:r>
      <w:r w:rsidRPr="007B5E97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eastAsia="ru-RU"/>
        </w:rPr>
        <w:t>Беременные женщины</w:t>
      </w:r>
    </w:p>
    <w:p w:rsidR="007B5E97" w:rsidRPr="007B5E97" w:rsidRDefault="007B5E97" w:rsidP="007B5E97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7B5E97">
        <w:rPr>
          <w:rFonts w:ascii="Symbol" w:eastAsia="Times New Roman" w:hAnsi="Symbol" w:cs="Times New Roman"/>
          <w:color w:val="000000"/>
          <w:sz w:val="20"/>
          <w:szCs w:val="20"/>
          <w:bdr w:val="none" w:sz="0" w:space="0" w:color="auto" w:frame="1"/>
          <w:lang w:eastAsia="ru-RU"/>
        </w:rPr>
        <w:t></w:t>
      </w:r>
      <w:r w:rsidRPr="007B5E97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</w:t>
      </w:r>
      <w:r w:rsidRPr="007B5E97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eastAsia="ru-RU"/>
        </w:rPr>
        <w:t>Люди с детскими колясками</w:t>
      </w:r>
    </w:p>
    <w:p w:rsidR="007B5E97" w:rsidRPr="007B5E97" w:rsidRDefault="007B5E97" w:rsidP="007B5E97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7B5E97">
        <w:rPr>
          <w:rFonts w:ascii="Symbol" w:eastAsia="Times New Roman" w:hAnsi="Symbol" w:cs="Times New Roman"/>
          <w:color w:val="000000"/>
          <w:sz w:val="20"/>
          <w:szCs w:val="20"/>
          <w:bdr w:val="none" w:sz="0" w:space="0" w:color="auto" w:frame="1"/>
          <w:lang w:eastAsia="ru-RU"/>
        </w:rPr>
        <w:t></w:t>
      </w:r>
      <w:r w:rsidRPr="007B5E97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</w:t>
      </w:r>
      <w:r w:rsidRPr="007B5E97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eastAsia="ru-RU"/>
        </w:rPr>
        <w:t>Дети дошкольного возраста.</w:t>
      </w:r>
    </w:p>
    <w:p w:rsidR="007B5E97" w:rsidRPr="007B5E97" w:rsidRDefault="007B5E97" w:rsidP="007B5E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7B5E97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lastRenderedPageBreak/>
        <w:br/>
      </w:r>
      <w:proofErr w:type="spellStart"/>
      <w:r w:rsidRPr="007B5E97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bdr w:val="none" w:sz="0" w:space="0" w:color="auto" w:frame="1"/>
          <w:lang w:eastAsia="ru-RU"/>
        </w:rPr>
        <w:t>Безбарьерная</w:t>
      </w:r>
      <w:proofErr w:type="spellEnd"/>
      <w:r w:rsidRPr="007B5E97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bdr w:val="none" w:sz="0" w:space="0" w:color="auto" w:frame="1"/>
          <w:lang w:eastAsia="ru-RU"/>
        </w:rPr>
        <w:t xml:space="preserve"> (доступная) среда</w:t>
      </w:r>
      <w:r w:rsidRPr="007B5E97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eastAsia="ru-RU"/>
        </w:rPr>
        <w:t> - это обычная среда, дооборудованная с учетом потребностей, возникающих в связи с инвалидностью, и позволяющая людям с особыми потребностями вести независимый образ жизни.</w:t>
      </w:r>
    </w:p>
    <w:p w:rsidR="007B5E97" w:rsidRPr="007B5E97" w:rsidRDefault="007B5E97" w:rsidP="007B5E97">
      <w:pPr>
        <w:shd w:val="clear" w:color="auto" w:fill="FFFFFF"/>
        <w:spacing w:after="290" w:line="240" w:lineRule="auto"/>
        <w:jc w:val="both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7B5E97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eastAsia="ru-RU"/>
        </w:rPr>
        <w:t xml:space="preserve">Одной из важных задач Программы является создание необходимых условий для </w:t>
      </w:r>
      <w:proofErr w:type="spellStart"/>
      <w:r w:rsidRPr="007B5E97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eastAsia="ru-RU"/>
        </w:rPr>
        <w:t>безбарьерной</w:t>
      </w:r>
      <w:proofErr w:type="spellEnd"/>
      <w:r w:rsidRPr="007B5E97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eastAsia="ru-RU"/>
        </w:rPr>
        <w:t xml:space="preserve"> среды, дружелюбной окружающей среды, благодаря которым возможно наиболее полное развитие способностей и максимальная интеграция инвалидов в общество. Критерием оценки такой политики является доступность для инвалида физической среды, включая жилье, транспорт, образование, работу и культуру, а также доступность информации и каналов коммуникации.</w:t>
      </w:r>
    </w:p>
    <w:p w:rsidR="007B5E97" w:rsidRPr="007B5E97" w:rsidRDefault="007B5E97" w:rsidP="007B5E97">
      <w:pPr>
        <w:shd w:val="clear" w:color="auto" w:fill="FFFFFF"/>
        <w:spacing w:after="290" w:line="240" w:lineRule="auto"/>
        <w:jc w:val="both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7B5E97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</w:t>
      </w:r>
      <w:r w:rsidRPr="007B5E97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eastAsia="ru-RU"/>
        </w:rPr>
        <w:t>                                                                                                 </w:t>
      </w:r>
      <w:r w:rsidRPr="007B5E97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eastAsia="ru-RU"/>
        </w:rPr>
        <w:br/>
        <w:t>         В современном обществе создание доступности образовательного пространства - приоритетная задача не только государственного, но и международного значения. В настоящее время государственная политика нашей страны направлена на поддержку детей-инвалидов и детей с ограниченными возможностями здоровья (ОВЗ). </w:t>
      </w:r>
    </w:p>
    <w:p w:rsidR="007B5E97" w:rsidRPr="007B5E97" w:rsidRDefault="007B5E97" w:rsidP="007B5E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7B5E97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br/>
      </w:r>
      <w:r w:rsidRPr="007B5E97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eastAsia="ru-RU"/>
        </w:rPr>
        <w:t>Согласно образовательной политике Российской Федерации, "особое внимание требует ситуация, связанная с обеспечением успешной социализации детей с ограниченными возможностями здоровья, детей-инвалидов…"</w:t>
      </w:r>
    </w:p>
    <w:p w:rsidR="007B5E97" w:rsidRPr="007B5E97" w:rsidRDefault="007B5E97" w:rsidP="007B5E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7B5E97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eastAsia="ru-RU"/>
        </w:rPr>
        <w:t>Одним из приоритетных направлений государственной политики является политика создания условий для предоставления детям-инвалидам и детям с ОВЗ равного доступа к качественному образованию в образовательных организациях, реализующих образовательные программы дошкольного образования, с учетом особенностей их психофизического развития.</w:t>
      </w:r>
    </w:p>
    <w:p w:rsidR="007B5E97" w:rsidRPr="007B5E97" w:rsidRDefault="007B5E97" w:rsidP="007B5E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7B5E97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eastAsia="ru-RU"/>
        </w:rPr>
        <w:t> </w:t>
      </w:r>
    </w:p>
    <w:p w:rsidR="007B5E97" w:rsidRPr="007B5E97" w:rsidRDefault="007B5E97" w:rsidP="007B5E9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7B5E9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ПРЕДМЕТНО-РАЗВИВАЮЩАЯ СРЕДА</w:t>
      </w:r>
    </w:p>
    <w:p w:rsidR="007B5E97" w:rsidRPr="007B5E97" w:rsidRDefault="007B5E97" w:rsidP="007B5E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7B5E97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br/>
      </w:r>
      <w:r w:rsidRPr="007B5E97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eastAsia="ru-RU"/>
        </w:rPr>
        <w:t>В современном образовании поставлена </w:t>
      </w:r>
      <w:r w:rsidRPr="007B5E97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bdr w:val="none" w:sz="0" w:space="0" w:color="auto" w:frame="1"/>
          <w:lang w:eastAsia="ru-RU"/>
        </w:rPr>
        <w:t>цель -</w:t>
      </w:r>
      <w:r w:rsidRPr="007B5E97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eastAsia="ru-RU"/>
        </w:rPr>
        <w:t> </w:t>
      </w:r>
      <w:r w:rsidRPr="007B5E97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bdr w:val="none" w:sz="0" w:space="0" w:color="auto" w:frame="1"/>
          <w:lang w:eastAsia="ru-RU"/>
        </w:rPr>
        <w:t>обеспечить доступное и качественное образование детей</w:t>
      </w:r>
      <w:r w:rsidRPr="007B5E97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eastAsia="ru-RU"/>
        </w:rPr>
        <w:t xml:space="preserve"> с ОВЗ и детей-инвалидов. Поэтому ДОУ принимают на себя обязательство выстроить образовательный процесс таким образом, чтобы дети с ОВЗ и дети-инвалиды были включены в него и могли обучаться совместно с другими детьми. Педагоги ДОУ должны научиться работать с </w:t>
      </w:r>
      <w:proofErr w:type="spellStart"/>
      <w:r w:rsidRPr="007B5E97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eastAsia="ru-RU"/>
        </w:rPr>
        <w:t>разноуровневым</w:t>
      </w:r>
      <w:proofErr w:type="spellEnd"/>
      <w:r w:rsidRPr="007B5E97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eastAsia="ru-RU"/>
        </w:rPr>
        <w:t xml:space="preserve"> контингентом детей, находящихся в одном информационном поле. В группе могут присутствовать здоровые дети и дети с ОВЗ, такие как: дети с ДЦП, слабовидящие, слабослышащие, дети с нарушением РАС и дети-инвалиды.</w:t>
      </w:r>
    </w:p>
    <w:p w:rsidR="007B5E97" w:rsidRPr="007B5E97" w:rsidRDefault="007B5E97" w:rsidP="007B5E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7B5E97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</w:t>
      </w:r>
    </w:p>
    <w:p w:rsidR="007B5E97" w:rsidRPr="007B5E97" w:rsidRDefault="007B5E97" w:rsidP="007B5E97">
      <w:pPr>
        <w:shd w:val="clear" w:color="auto" w:fill="FFFFFF"/>
        <w:spacing w:after="290" w:line="240" w:lineRule="auto"/>
        <w:jc w:val="both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7B5E97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bdr w:val="none" w:sz="0" w:space="0" w:color="auto" w:frame="1"/>
          <w:lang w:eastAsia="ru-RU"/>
        </w:rPr>
        <w:lastRenderedPageBreak/>
        <w:t>Значения условных обозначений категорий инвалидов:</w:t>
      </w:r>
    </w:p>
    <w:p w:rsidR="007B5E97" w:rsidRPr="007B5E97" w:rsidRDefault="007B5E97" w:rsidP="007B5E97">
      <w:pPr>
        <w:shd w:val="clear" w:color="auto" w:fill="FFFFFF"/>
        <w:spacing w:after="290" w:line="240" w:lineRule="auto"/>
        <w:jc w:val="both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7B5E97">
        <w:rPr>
          <w:rFonts w:ascii="Times New Roman" w:eastAsia="Times New Roman" w:hAnsi="Times New Roman" w:cs="Times New Roman"/>
          <w:color w:val="3F3F3F"/>
          <w:sz w:val="29"/>
          <w:szCs w:val="29"/>
          <w:bdr w:val="none" w:sz="0" w:space="0" w:color="auto" w:frame="1"/>
          <w:lang w:eastAsia="ru-RU"/>
        </w:rPr>
        <w:t>Инвалиды с нарушением слуха</w:t>
      </w:r>
    </w:p>
    <w:p w:rsidR="007B5E97" w:rsidRPr="007B5E97" w:rsidRDefault="007B5E97" w:rsidP="007B5E97">
      <w:pPr>
        <w:shd w:val="clear" w:color="auto" w:fill="FFFFFF"/>
        <w:spacing w:after="290" w:line="240" w:lineRule="auto"/>
        <w:jc w:val="both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7B5E97">
        <w:rPr>
          <w:rFonts w:ascii="Times New Roman" w:eastAsia="Times New Roman" w:hAnsi="Times New Roman" w:cs="Times New Roman"/>
          <w:color w:val="3F3F3F"/>
          <w:sz w:val="29"/>
          <w:szCs w:val="29"/>
          <w:bdr w:val="none" w:sz="0" w:space="0" w:color="auto" w:frame="1"/>
          <w:lang w:eastAsia="ru-RU"/>
        </w:rPr>
        <w:t>Инвалиды с нарушением зрения</w:t>
      </w:r>
    </w:p>
    <w:p w:rsidR="007B5E97" w:rsidRPr="007B5E97" w:rsidRDefault="007B5E97" w:rsidP="007B5E97">
      <w:pPr>
        <w:shd w:val="clear" w:color="auto" w:fill="FFFFFF"/>
        <w:spacing w:after="290" w:line="240" w:lineRule="auto"/>
        <w:jc w:val="both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7B5E97">
        <w:rPr>
          <w:rFonts w:ascii="Times New Roman" w:eastAsia="Times New Roman" w:hAnsi="Times New Roman" w:cs="Times New Roman"/>
          <w:color w:val="3F3F3F"/>
          <w:sz w:val="29"/>
          <w:szCs w:val="29"/>
          <w:bdr w:val="none" w:sz="0" w:space="0" w:color="auto" w:frame="1"/>
          <w:lang w:eastAsia="ru-RU"/>
        </w:rPr>
        <w:t>Инвалиды с нарушением интеллекта</w:t>
      </w:r>
    </w:p>
    <w:p w:rsidR="007B5E97" w:rsidRPr="007B5E97" w:rsidRDefault="007B5E97" w:rsidP="007B5E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7B5E97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eastAsia="ru-RU"/>
        </w:rPr>
        <w:t>Инвалиды на кресле-коляске</w:t>
      </w:r>
    </w:p>
    <w:p w:rsidR="007B5E97" w:rsidRPr="007B5E97" w:rsidRDefault="007B5E97" w:rsidP="007B5E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7B5E97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eastAsia="ru-RU"/>
        </w:rPr>
        <w:t>Инвалиды с нарушением опорно-двигательного аппарата</w:t>
      </w:r>
    </w:p>
    <w:p w:rsidR="007B5E97" w:rsidRPr="007B5E97" w:rsidRDefault="007B5E97" w:rsidP="007B5E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7B5E97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</w:t>
      </w:r>
    </w:p>
    <w:p w:rsidR="007B5E97" w:rsidRPr="007B5E97" w:rsidRDefault="007B5E97" w:rsidP="007B5E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9"/>
          <w:szCs w:val="29"/>
          <w:bdr w:val="none" w:sz="0" w:space="0" w:color="auto" w:frame="1"/>
          <w:lang w:eastAsia="ru-RU"/>
        </w:rPr>
        <w:drawing>
          <wp:inline distT="0" distB="0" distL="0" distR="0">
            <wp:extent cx="5838825" cy="1438275"/>
            <wp:effectExtent l="19050" t="0" r="9525" b="0"/>
            <wp:docPr id="3" name="Рисунок 3" descr="https://r1.nubex.ru/s14145-95b/f511_dd/dostupnaya_sred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r1.nubex.ru/s14145-95b/f511_dd/dostupnaya_sreda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25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5E97" w:rsidRPr="007B5E97" w:rsidRDefault="007B5E97" w:rsidP="007B5E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7B5E97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br/>
        <w:t> </w:t>
      </w:r>
    </w:p>
    <w:p w:rsidR="007B5E97" w:rsidRPr="007B5E97" w:rsidRDefault="007B5E97" w:rsidP="007B5E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7B5E97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</w:t>
      </w:r>
      <w:r w:rsidRPr="007B5E97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bdr w:val="none" w:sz="0" w:space="0" w:color="auto" w:frame="1"/>
          <w:lang w:eastAsia="ru-RU"/>
        </w:rPr>
        <w:t>Предметно-развивающая среда</w:t>
      </w:r>
      <w:r w:rsidRPr="007B5E97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eastAsia="ru-RU"/>
        </w:rPr>
        <w:t> - это система материальных объектов деятельности детей, функционально моделирующая содержание духовного и физического развития самих детей. Поэтому педагоги должны уделять огромное внимание изменению, обогащению, улучшению развивающей среды для детей с ОВЗ и детей-инвалидов. Предметная среда должна обеспечивать возможность педагогам эффективно развивать индивидуальность каждого ребенка с учетом его склонностей, интересов, уровнем активности, но самое главное должна способствовать развитию самостоятельности и самодеятельности детей. Педагоги должны моделировать развивающую среду, исходя из возможностей воспитанников, учитывая индивидуальные особенности детей с ОВЗ и детей-инвалидов.</w:t>
      </w:r>
    </w:p>
    <w:p w:rsidR="007B5E97" w:rsidRPr="007B5E97" w:rsidRDefault="007B5E97" w:rsidP="007B5E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7B5E97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eastAsia="ru-RU"/>
        </w:rPr>
        <w:t>Помимо этого, при организации предметно-развивающей среды учитываются:</w:t>
      </w:r>
    </w:p>
    <w:p w:rsidR="007B5E97" w:rsidRPr="007B5E97" w:rsidRDefault="007B5E97" w:rsidP="007B5E97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7B5E97">
        <w:rPr>
          <w:rFonts w:ascii="Symbol" w:eastAsia="Times New Roman" w:hAnsi="Symbol" w:cs="Times New Roman"/>
          <w:color w:val="000000"/>
          <w:sz w:val="20"/>
          <w:szCs w:val="20"/>
          <w:bdr w:val="none" w:sz="0" w:space="0" w:color="auto" w:frame="1"/>
          <w:lang w:eastAsia="ru-RU"/>
        </w:rPr>
        <w:t></w:t>
      </w:r>
      <w:r w:rsidRPr="007B5E97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</w:t>
      </w:r>
      <w:r w:rsidRPr="007B5E97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eastAsia="ru-RU"/>
        </w:rPr>
        <w:t>закономерности психического развития,</w:t>
      </w:r>
    </w:p>
    <w:p w:rsidR="007B5E97" w:rsidRPr="007B5E97" w:rsidRDefault="007B5E97" w:rsidP="007B5E97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7B5E97">
        <w:rPr>
          <w:rFonts w:ascii="Symbol" w:eastAsia="Times New Roman" w:hAnsi="Symbol" w:cs="Times New Roman"/>
          <w:color w:val="000000"/>
          <w:sz w:val="20"/>
          <w:szCs w:val="20"/>
          <w:bdr w:val="none" w:sz="0" w:space="0" w:color="auto" w:frame="1"/>
          <w:lang w:eastAsia="ru-RU"/>
        </w:rPr>
        <w:t></w:t>
      </w:r>
      <w:r w:rsidRPr="007B5E97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</w:t>
      </w:r>
      <w:r w:rsidRPr="007B5E97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eastAsia="ru-RU"/>
        </w:rPr>
        <w:t>показатели здоровья дошкольников,</w:t>
      </w:r>
    </w:p>
    <w:p w:rsidR="007B5E97" w:rsidRPr="007B5E97" w:rsidRDefault="007B5E97" w:rsidP="007B5E97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7B5E97">
        <w:rPr>
          <w:rFonts w:ascii="Symbol" w:eastAsia="Times New Roman" w:hAnsi="Symbol" w:cs="Times New Roman"/>
          <w:color w:val="000000"/>
          <w:sz w:val="20"/>
          <w:szCs w:val="20"/>
          <w:bdr w:val="none" w:sz="0" w:space="0" w:color="auto" w:frame="1"/>
          <w:lang w:eastAsia="ru-RU"/>
        </w:rPr>
        <w:t></w:t>
      </w:r>
      <w:r w:rsidRPr="007B5E97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</w:t>
      </w:r>
      <w:r w:rsidRPr="007B5E97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eastAsia="ru-RU"/>
        </w:rPr>
        <w:t>психолого-физиологические особенности,</w:t>
      </w:r>
    </w:p>
    <w:p w:rsidR="007B5E97" w:rsidRPr="007B5E97" w:rsidRDefault="007B5E97" w:rsidP="007B5E97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7B5E97">
        <w:rPr>
          <w:rFonts w:ascii="Symbol" w:eastAsia="Times New Roman" w:hAnsi="Symbol" w:cs="Times New Roman"/>
          <w:color w:val="000000"/>
          <w:sz w:val="20"/>
          <w:szCs w:val="20"/>
          <w:bdr w:val="none" w:sz="0" w:space="0" w:color="auto" w:frame="1"/>
          <w:lang w:eastAsia="ru-RU"/>
        </w:rPr>
        <w:t></w:t>
      </w:r>
      <w:r w:rsidRPr="007B5E97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</w:t>
      </w:r>
      <w:r w:rsidRPr="007B5E97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eastAsia="ru-RU"/>
        </w:rPr>
        <w:t>уровень общего развития,</w:t>
      </w:r>
    </w:p>
    <w:p w:rsidR="007B5E97" w:rsidRPr="007B5E97" w:rsidRDefault="007B5E97" w:rsidP="007B5E97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7B5E97">
        <w:rPr>
          <w:rFonts w:ascii="Symbol" w:eastAsia="Times New Roman" w:hAnsi="Symbol" w:cs="Times New Roman"/>
          <w:color w:val="000000"/>
          <w:sz w:val="20"/>
          <w:szCs w:val="20"/>
          <w:bdr w:val="none" w:sz="0" w:space="0" w:color="auto" w:frame="1"/>
          <w:lang w:eastAsia="ru-RU"/>
        </w:rPr>
        <w:t></w:t>
      </w:r>
      <w:r w:rsidRPr="007B5E97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</w:t>
      </w:r>
      <w:r w:rsidRPr="007B5E97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eastAsia="ru-RU"/>
        </w:rPr>
        <w:t>коммуникативные особенности и речевое развитие,</w:t>
      </w:r>
    </w:p>
    <w:p w:rsidR="007B5E97" w:rsidRPr="007B5E97" w:rsidRDefault="007B5E97" w:rsidP="007B5E97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7B5E97">
        <w:rPr>
          <w:rFonts w:ascii="Symbol" w:eastAsia="Times New Roman" w:hAnsi="Symbol" w:cs="Times New Roman"/>
          <w:color w:val="000000"/>
          <w:sz w:val="20"/>
          <w:szCs w:val="20"/>
          <w:bdr w:val="none" w:sz="0" w:space="0" w:color="auto" w:frame="1"/>
          <w:lang w:eastAsia="ru-RU"/>
        </w:rPr>
        <w:t></w:t>
      </w:r>
      <w:r w:rsidRPr="007B5E97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</w:t>
      </w:r>
      <w:r w:rsidRPr="007B5E97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eastAsia="ru-RU"/>
        </w:rPr>
        <w:t>эмоциональное благополучие.</w:t>
      </w:r>
    </w:p>
    <w:p w:rsidR="007B5E97" w:rsidRPr="007B5E97" w:rsidRDefault="007B5E97" w:rsidP="007B5E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7B5E97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br/>
      </w:r>
      <w:proofErr w:type="gramStart"/>
      <w:r w:rsidRPr="007B5E97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eastAsia="ru-RU"/>
        </w:rPr>
        <w:t xml:space="preserve">В соответствии с требованиями ФГОС ДО по созданию специальных условий обучения, воспитания и развития воспитанников с ограниченными возможностями здоровья, развивающая предметно-пространственная среда для детей с ОВЗ и детей-инвалидов в нашем </w:t>
      </w:r>
      <w:r w:rsidRPr="007B5E97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eastAsia="ru-RU"/>
        </w:rPr>
        <w:lastRenderedPageBreak/>
        <w:t>детском саду способствует наиболее эффективному развитию индивидуальности каждого ребенка, с учетом его склонностей и интересов, облегчает процесс адаптации с учетом интеграции образовательных областей и соблюдения принципов ФГОС.</w:t>
      </w:r>
      <w:proofErr w:type="gramEnd"/>
    </w:p>
    <w:p w:rsidR="007B5E97" w:rsidRPr="007B5E97" w:rsidRDefault="007B5E97" w:rsidP="007B5E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7B5E97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br/>
      </w:r>
      <w:r w:rsidRPr="007B5E97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eastAsia="ru-RU"/>
        </w:rPr>
        <w:t>При построении коррекционной образовательной среды ДОУ для детей с ОВЗ учитываются следующие принципы:</w:t>
      </w:r>
    </w:p>
    <w:p w:rsidR="007B5E97" w:rsidRPr="007B5E97" w:rsidRDefault="007B5E97" w:rsidP="007B5E97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7B5E97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eastAsia="ru-RU"/>
        </w:rPr>
        <w:t>1.</w:t>
      </w:r>
      <w:r w:rsidRPr="007B5E97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</w:t>
      </w:r>
      <w:r w:rsidRPr="007B5E97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bdr w:val="none" w:sz="0" w:space="0" w:color="auto" w:frame="1"/>
          <w:lang w:eastAsia="ru-RU"/>
        </w:rPr>
        <w:t>Принцип развития</w:t>
      </w:r>
      <w:r w:rsidRPr="007B5E97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eastAsia="ru-RU"/>
        </w:rPr>
        <w:t> - Взаимосвязь всех сторон личностного развития; целостность личностного развития; готовность личности к дальнейшему развитию.</w:t>
      </w:r>
    </w:p>
    <w:p w:rsidR="007B5E97" w:rsidRPr="007B5E97" w:rsidRDefault="007B5E97" w:rsidP="007B5E97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7B5E97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eastAsia="ru-RU"/>
        </w:rPr>
        <w:t>2.</w:t>
      </w:r>
      <w:r w:rsidRPr="007B5E97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</w:t>
      </w:r>
      <w:r w:rsidRPr="007B5E97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bdr w:val="none" w:sz="0" w:space="0" w:color="auto" w:frame="1"/>
          <w:lang w:eastAsia="ru-RU"/>
        </w:rPr>
        <w:t xml:space="preserve">Принцип </w:t>
      </w:r>
      <w:proofErr w:type="spellStart"/>
      <w:r w:rsidRPr="007B5E97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bdr w:val="none" w:sz="0" w:space="0" w:color="auto" w:frame="1"/>
          <w:lang w:eastAsia="ru-RU"/>
        </w:rPr>
        <w:t>природособразности</w:t>
      </w:r>
      <w:proofErr w:type="spellEnd"/>
      <w:r w:rsidRPr="007B5E97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bdr w:val="none" w:sz="0" w:space="0" w:color="auto" w:frame="1"/>
          <w:lang w:eastAsia="ru-RU"/>
        </w:rPr>
        <w:t xml:space="preserve"> воспитания</w:t>
      </w:r>
      <w:r w:rsidRPr="007B5E97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eastAsia="ru-RU"/>
        </w:rPr>
        <w:t> - Соответствие педагогического влияния биологической и социальной природе ребенка с ОВЗ; понимание сложности внутренней природы ребенка, выраженности отклонения в его развитии.</w:t>
      </w:r>
    </w:p>
    <w:p w:rsidR="007B5E97" w:rsidRPr="007B5E97" w:rsidRDefault="007B5E97" w:rsidP="007B5E97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7B5E97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eastAsia="ru-RU"/>
        </w:rPr>
        <w:t>3.</w:t>
      </w:r>
      <w:r w:rsidRPr="007B5E97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</w:t>
      </w:r>
      <w:r w:rsidRPr="007B5E97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bdr w:val="none" w:sz="0" w:space="0" w:color="auto" w:frame="1"/>
          <w:lang w:eastAsia="ru-RU"/>
        </w:rPr>
        <w:t>Принцип психологической комфортности</w:t>
      </w:r>
      <w:r w:rsidRPr="007B5E97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eastAsia="ru-RU"/>
        </w:rPr>
        <w:t> - Создание благоприятного микроклимата общения, стимулирующего активность дошкольника с ОВЗ; обеспечение воспитаннику положительного "эмоционального самочувствия".</w:t>
      </w:r>
    </w:p>
    <w:p w:rsidR="007B5E97" w:rsidRPr="007B5E97" w:rsidRDefault="007B5E97" w:rsidP="007B5E97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7B5E97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eastAsia="ru-RU"/>
        </w:rPr>
        <w:t>4.</w:t>
      </w:r>
      <w:r w:rsidRPr="007B5E97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</w:t>
      </w:r>
      <w:r w:rsidRPr="007B5E97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bdr w:val="none" w:sz="0" w:space="0" w:color="auto" w:frame="1"/>
          <w:lang w:eastAsia="ru-RU"/>
        </w:rPr>
        <w:t>Принцип взаимодействия</w:t>
      </w:r>
      <w:r w:rsidRPr="007B5E97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eastAsia="ru-RU"/>
        </w:rPr>
        <w:t> - Установление глубоких личностных отношений между участниками педагогического процесса (педагоги, дети, родители); воспитатель как равноправный партнер и сотрудник в процессе взаимодействия.</w:t>
      </w:r>
    </w:p>
    <w:p w:rsidR="007B5E97" w:rsidRPr="007B5E97" w:rsidRDefault="007B5E97" w:rsidP="007B5E97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7B5E97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eastAsia="ru-RU"/>
        </w:rPr>
        <w:t>5.</w:t>
      </w:r>
      <w:r w:rsidRPr="007B5E97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</w:t>
      </w:r>
      <w:r w:rsidRPr="007B5E97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bdr w:val="none" w:sz="0" w:space="0" w:color="auto" w:frame="1"/>
          <w:lang w:eastAsia="ru-RU"/>
        </w:rPr>
        <w:t>Принцип доверительного сотрудничества</w:t>
      </w:r>
      <w:r w:rsidRPr="007B5E97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eastAsia="ru-RU"/>
        </w:rPr>
        <w:t xml:space="preserve"> - Отсутствие давления на ребенка, </w:t>
      </w:r>
      <w:proofErr w:type="spellStart"/>
      <w:r w:rsidRPr="007B5E97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eastAsia="ru-RU"/>
        </w:rPr>
        <w:t>доминантности</w:t>
      </w:r>
      <w:proofErr w:type="spellEnd"/>
      <w:r w:rsidRPr="007B5E97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eastAsia="ru-RU"/>
        </w:rPr>
        <w:t xml:space="preserve"> во взаимодействии с ребенком: открытость, искренность в сотрудничестве.</w:t>
      </w:r>
    </w:p>
    <w:p w:rsidR="007B5E97" w:rsidRPr="007B5E97" w:rsidRDefault="007B5E97" w:rsidP="007B5E97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7B5E97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eastAsia="ru-RU"/>
        </w:rPr>
        <w:t>6.</w:t>
      </w:r>
      <w:r w:rsidRPr="007B5E97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</w:t>
      </w:r>
      <w:r w:rsidRPr="007B5E97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bdr w:val="none" w:sz="0" w:space="0" w:color="auto" w:frame="1"/>
          <w:lang w:eastAsia="ru-RU"/>
        </w:rPr>
        <w:t>Принцип обучения деятельности</w:t>
      </w:r>
      <w:r w:rsidRPr="007B5E97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eastAsia="ru-RU"/>
        </w:rPr>
        <w:t> - Обучение умению ставить цели и реализовывать их, в дальнейшем формирование готовности к самостоятельному познанию у детей.</w:t>
      </w:r>
    </w:p>
    <w:p w:rsidR="007B5E97" w:rsidRPr="007B5E97" w:rsidRDefault="007B5E97" w:rsidP="007B5E97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7B5E97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eastAsia="ru-RU"/>
        </w:rPr>
        <w:t>7.</w:t>
      </w:r>
      <w:r w:rsidRPr="007B5E97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</w:t>
      </w:r>
      <w:r w:rsidRPr="007B5E97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bdr w:val="none" w:sz="0" w:space="0" w:color="auto" w:frame="1"/>
          <w:lang w:eastAsia="ru-RU"/>
        </w:rPr>
        <w:t xml:space="preserve">Принцип </w:t>
      </w:r>
      <w:proofErr w:type="spellStart"/>
      <w:r w:rsidRPr="007B5E97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bdr w:val="none" w:sz="0" w:space="0" w:color="auto" w:frame="1"/>
          <w:lang w:eastAsia="ru-RU"/>
        </w:rPr>
        <w:t>здоровьесберегающий</w:t>
      </w:r>
      <w:proofErr w:type="spellEnd"/>
      <w:r w:rsidRPr="007B5E97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eastAsia="ru-RU"/>
        </w:rPr>
        <w:t xml:space="preserve"> - Забота о душевном состоянии ребенка, его психологическом и физическом благополучии; обеспечение психологического комфорта; устранение </w:t>
      </w:r>
      <w:proofErr w:type="spellStart"/>
      <w:r w:rsidRPr="007B5E97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eastAsia="ru-RU"/>
        </w:rPr>
        <w:t>стрессогенных</w:t>
      </w:r>
      <w:proofErr w:type="spellEnd"/>
      <w:r w:rsidRPr="007B5E97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eastAsia="ru-RU"/>
        </w:rPr>
        <w:t xml:space="preserve"> факторов, факторов, влияющих негативно на соматическое и психическое здоровье ребенка.</w:t>
      </w:r>
    </w:p>
    <w:p w:rsidR="007B5E97" w:rsidRPr="007B5E97" w:rsidRDefault="007B5E97" w:rsidP="007B5E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7B5E97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br/>
      </w:r>
      <w:r w:rsidRPr="007B5E97">
        <w:rPr>
          <w:rFonts w:ascii="Times New Roman" w:eastAsia="Times New Roman" w:hAnsi="Times New Roman" w:cs="Times New Roman"/>
          <w:b/>
          <w:bCs/>
          <w:color w:val="FF0000"/>
          <w:sz w:val="29"/>
          <w:szCs w:val="29"/>
          <w:bdr w:val="none" w:sz="0" w:space="0" w:color="auto" w:frame="1"/>
          <w:lang w:eastAsia="ru-RU"/>
        </w:rPr>
        <w:t xml:space="preserve">Предоставление услуг на объекте МБДОУ  </w:t>
      </w:r>
      <w:r>
        <w:rPr>
          <w:rFonts w:ascii="Times New Roman" w:eastAsia="Times New Roman" w:hAnsi="Times New Roman" w:cs="Times New Roman"/>
          <w:b/>
          <w:bCs/>
          <w:color w:val="FF0000"/>
          <w:sz w:val="29"/>
          <w:szCs w:val="29"/>
          <w:bdr w:val="none" w:sz="0" w:space="0" w:color="auto" w:frame="1"/>
          <w:lang w:eastAsia="ru-RU"/>
        </w:rPr>
        <w:t xml:space="preserve">«Детский сад </w:t>
      </w:r>
      <w:r w:rsidRPr="007B5E97">
        <w:rPr>
          <w:rFonts w:ascii="Times New Roman" w:eastAsia="Times New Roman" w:hAnsi="Times New Roman" w:cs="Times New Roman"/>
          <w:b/>
          <w:bCs/>
          <w:color w:val="FF0000"/>
          <w:sz w:val="29"/>
          <w:szCs w:val="29"/>
          <w:bdr w:val="none" w:sz="0" w:space="0" w:color="auto" w:frame="1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color w:val="FF0000"/>
          <w:sz w:val="29"/>
          <w:szCs w:val="29"/>
          <w:bdr w:val="none" w:sz="0" w:space="0" w:color="auto" w:frame="1"/>
          <w:lang w:eastAsia="ru-RU"/>
        </w:rPr>
        <w:t>Родничок</w:t>
      </w:r>
      <w:r w:rsidRPr="007B5E97">
        <w:rPr>
          <w:rFonts w:ascii="Times New Roman" w:eastAsia="Times New Roman" w:hAnsi="Times New Roman" w:cs="Times New Roman"/>
          <w:b/>
          <w:bCs/>
          <w:color w:val="FF0000"/>
          <w:sz w:val="29"/>
          <w:szCs w:val="29"/>
          <w:bdr w:val="none" w:sz="0" w:space="0" w:color="auto" w:frame="1"/>
          <w:lang w:eastAsia="ru-RU"/>
        </w:rPr>
        <w:t>»</w:t>
      </w:r>
      <w:r>
        <w:rPr>
          <w:rFonts w:ascii="Times New Roman" w:eastAsia="Times New Roman" w:hAnsi="Times New Roman" w:cs="Times New Roman"/>
          <w:b/>
          <w:bCs/>
          <w:color w:val="FF0000"/>
          <w:sz w:val="29"/>
          <w:szCs w:val="29"/>
          <w:bdr w:val="none" w:sz="0" w:space="0" w:color="auto" w:frame="1"/>
          <w:lang w:eastAsia="ru-RU"/>
        </w:rPr>
        <w:t xml:space="preserve"> с.Центора-Юрт Грозненского муниципального района»</w:t>
      </w:r>
    </w:p>
    <w:p w:rsidR="007B5E97" w:rsidRPr="007B5E97" w:rsidRDefault="007B5E97" w:rsidP="007B5E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7B5E97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eastAsia="ru-RU"/>
        </w:rPr>
        <w:t> </w:t>
      </w:r>
    </w:p>
    <w:p w:rsidR="007B5E97" w:rsidRPr="007B5E97" w:rsidRDefault="007B5E97" w:rsidP="007B5E97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7B5E97">
        <w:rPr>
          <w:rFonts w:ascii="Symbol" w:eastAsia="Times New Roman" w:hAnsi="Symbol" w:cs="Times New Roman"/>
          <w:color w:val="000000"/>
          <w:sz w:val="20"/>
          <w:szCs w:val="20"/>
          <w:bdr w:val="none" w:sz="0" w:space="0" w:color="auto" w:frame="1"/>
          <w:lang w:eastAsia="ru-RU"/>
        </w:rPr>
        <w:t></w:t>
      </w:r>
      <w:r w:rsidRPr="007B5E97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</w:t>
      </w:r>
      <w:r w:rsidRPr="007B5E97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eastAsia="ru-RU"/>
        </w:rPr>
        <w:t>Автостоянка</w:t>
      </w:r>
      <w:r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eastAsia="ru-RU"/>
        </w:rPr>
        <w:t xml:space="preserve"> </w:t>
      </w:r>
      <w:r w:rsidRPr="007B5E97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eastAsia="ru-RU"/>
        </w:rPr>
        <w:t>(места</w:t>
      </w:r>
      <w:proofErr w:type="gramStart"/>
      <w:r w:rsidRPr="007B5E97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eastAsia="ru-RU"/>
        </w:rPr>
        <w:t>)д</w:t>
      </w:r>
      <w:proofErr w:type="gramEnd"/>
      <w:r w:rsidRPr="007B5E97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eastAsia="ru-RU"/>
        </w:rPr>
        <w:t>ля инвалидов- имеется.</w:t>
      </w:r>
    </w:p>
    <w:p w:rsidR="007B5E97" w:rsidRPr="007B5E97" w:rsidRDefault="007B5E97" w:rsidP="007B5E97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7B5E97">
        <w:rPr>
          <w:rFonts w:ascii="Symbol" w:eastAsia="Times New Roman" w:hAnsi="Symbol" w:cs="Times New Roman"/>
          <w:color w:val="000000"/>
          <w:sz w:val="20"/>
          <w:szCs w:val="20"/>
          <w:bdr w:val="none" w:sz="0" w:space="0" w:color="auto" w:frame="1"/>
          <w:lang w:eastAsia="ru-RU"/>
        </w:rPr>
        <w:t></w:t>
      </w:r>
      <w:r w:rsidRPr="007B5E97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</w:t>
      </w:r>
      <w:r w:rsidRPr="007B5E97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eastAsia="ru-RU"/>
        </w:rPr>
        <w:t>Пандус – имеется.</w:t>
      </w:r>
    </w:p>
    <w:p w:rsidR="007B5E97" w:rsidRPr="007B5E97" w:rsidRDefault="007B5E97" w:rsidP="007B5E97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7B5E97">
        <w:rPr>
          <w:rFonts w:ascii="Symbol" w:eastAsia="Times New Roman" w:hAnsi="Symbol" w:cs="Times New Roman"/>
          <w:color w:val="000000"/>
          <w:sz w:val="20"/>
          <w:szCs w:val="20"/>
          <w:bdr w:val="none" w:sz="0" w:space="0" w:color="auto" w:frame="1"/>
          <w:lang w:eastAsia="ru-RU"/>
        </w:rPr>
        <w:t></w:t>
      </w:r>
      <w:r w:rsidRPr="007B5E97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</w:t>
      </w:r>
      <w:r w:rsidRPr="007B5E97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eastAsia="ru-RU"/>
        </w:rPr>
        <w:t>Адаптированные лифт</w:t>
      </w:r>
      <w:proofErr w:type="gramStart"/>
      <w:r w:rsidRPr="007B5E97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eastAsia="ru-RU"/>
        </w:rPr>
        <w:t>ы-</w:t>
      </w:r>
      <w:proofErr w:type="gramEnd"/>
      <w:r w:rsidRPr="007B5E97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eastAsia="ru-RU"/>
        </w:rPr>
        <w:t xml:space="preserve"> отсутствуют.</w:t>
      </w:r>
    </w:p>
    <w:p w:rsidR="007B5E97" w:rsidRPr="007B5E97" w:rsidRDefault="007B5E97" w:rsidP="007B5E97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7B5E97">
        <w:rPr>
          <w:rFonts w:ascii="Symbol" w:eastAsia="Times New Roman" w:hAnsi="Symbol" w:cs="Times New Roman"/>
          <w:color w:val="000000"/>
          <w:sz w:val="20"/>
          <w:szCs w:val="20"/>
          <w:bdr w:val="none" w:sz="0" w:space="0" w:color="auto" w:frame="1"/>
          <w:lang w:eastAsia="ru-RU"/>
        </w:rPr>
        <w:t></w:t>
      </w:r>
      <w:r w:rsidRPr="007B5E97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</w:t>
      </w:r>
      <w:r w:rsidRPr="007B5E97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eastAsia="ru-RU"/>
        </w:rPr>
        <w:t>Раздвижные двери – имеются.</w:t>
      </w:r>
    </w:p>
    <w:p w:rsidR="007B5E97" w:rsidRPr="007B5E97" w:rsidRDefault="007B5E97" w:rsidP="007B5E97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7B5E97">
        <w:rPr>
          <w:rFonts w:ascii="Symbol" w:eastAsia="Times New Roman" w:hAnsi="Symbol" w:cs="Times New Roman"/>
          <w:color w:val="000000"/>
          <w:sz w:val="20"/>
          <w:szCs w:val="20"/>
          <w:bdr w:val="none" w:sz="0" w:space="0" w:color="auto" w:frame="1"/>
          <w:lang w:eastAsia="ru-RU"/>
        </w:rPr>
        <w:t></w:t>
      </w:r>
      <w:r w:rsidRPr="007B5E97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</w:t>
      </w:r>
      <w:r w:rsidRPr="007B5E97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eastAsia="ru-RU"/>
        </w:rPr>
        <w:t xml:space="preserve">Кнопка вызова персонала – </w:t>
      </w:r>
      <w:r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eastAsia="ru-RU"/>
        </w:rPr>
        <w:t>отсутствует</w:t>
      </w:r>
      <w:r w:rsidRPr="007B5E97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eastAsia="ru-RU"/>
        </w:rPr>
        <w:t>.</w:t>
      </w:r>
    </w:p>
    <w:p w:rsidR="007B5E97" w:rsidRPr="007B5E97" w:rsidRDefault="007B5E97" w:rsidP="007B5E97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7B5E97">
        <w:rPr>
          <w:rFonts w:ascii="Symbol" w:eastAsia="Times New Roman" w:hAnsi="Symbol" w:cs="Times New Roman"/>
          <w:color w:val="000000"/>
          <w:sz w:val="20"/>
          <w:szCs w:val="20"/>
          <w:bdr w:val="none" w:sz="0" w:space="0" w:color="auto" w:frame="1"/>
          <w:lang w:eastAsia="ru-RU"/>
        </w:rPr>
        <w:t></w:t>
      </w:r>
      <w:r w:rsidRPr="007B5E97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</w:t>
      </w:r>
      <w:r w:rsidRPr="007B5E97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eastAsia="ru-RU"/>
        </w:rPr>
        <w:t>Вывески со шрифтом Брайля на контрастном фоне - отсутствуют.</w:t>
      </w:r>
    </w:p>
    <w:p w:rsidR="007B5E97" w:rsidRPr="007B5E97" w:rsidRDefault="007B5E97" w:rsidP="007B5E97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7B5E97">
        <w:rPr>
          <w:rFonts w:ascii="Symbol" w:eastAsia="Times New Roman" w:hAnsi="Symbol" w:cs="Times New Roman"/>
          <w:color w:val="000000"/>
          <w:sz w:val="20"/>
          <w:szCs w:val="20"/>
          <w:bdr w:val="none" w:sz="0" w:space="0" w:color="auto" w:frame="1"/>
          <w:lang w:eastAsia="ru-RU"/>
        </w:rPr>
        <w:lastRenderedPageBreak/>
        <w:t></w:t>
      </w:r>
      <w:r w:rsidRPr="007B5E97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</w:t>
      </w:r>
      <w:r w:rsidRPr="007B5E97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eastAsia="ru-RU"/>
        </w:rPr>
        <w:t xml:space="preserve">Спецоборудование для массовых мероприятий (звукоусилители) - </w:t>
      </w:r>
      <w:r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eastAsia="ru-RU"/>
        </w:rPr>
        <w:t>имеются</w:t>
      </w:r>
      <w:r w:rsidRPr="007B5E97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eastAsia="ru-RU"/>
        </w:rPr>
        <w:t>.</w:t>
      </w:r>
    </w:p>
    <w:p w:rsidR="007B5E97" w:rsidRPr="007B5E97" w:rsidRDefault="007B5E97" w:rsidP="007B5E97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7B5E97">
        <w:rPr>
          <w:rFonts w:ascii="Symbol" w:eastAsia="Times New Roman" w:hAnsi="Symbol" w:cs="Times New Roman"/>
          <w:color w:val="000000"/>
          <w:sz w:val="20"/>
          <w:szCs w:val="20"/>
          <w:bdr w:val="none" w:sz="0" w:space="0" w:color="auto" w:frame="1"/>
          <w:lang w:eastAsia="ru-RU"/>
        </w:rPr>
        <w:t></w:t>
      </w:r>
      <w:r w:rsidRPr="007B5E97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</w:t>
      </w:r>
      <w:proofErr w:type="spellStart"/>
      <w:r w:rsidRPr="007B5E97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eastAsia="ru-RU"/>
        </w:rPr>
        <w:t>Сурдопереводчик</w:t>
      </w:r>
      <w:proofErr w:type="spellEnd"/>
      <w:r w:rsidRPr="007B5E97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eastAsia="ru-RU"/>
        </w:rPr>
        <w:t xml:space="preserve">, </w:t>
      </w:r>
      <w:proofErr w:type="spellStart"/>
      <w:r w:rsidRPr="007B5E97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eastAsia="ru-RU"/>
        </w:rPr>
        <w:t>тьютор</w:t>
      </w:r>
      <w:proofErr w:type="spellEnd"/>
      <w:r w:rsidRPr="007B5E97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eastAsia="ru-RU"/>
        </w:rPr>
        <w:t xml:space="preserve"> - в штате отсутствуют.</w:t>
      </w:r>
    </w:p>
    <w:p w:rsidR="007B5E97" w:rsidRPr="007B5E97" w:rsidRDefault="007B5E97" w:rsidP="007B5E97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7B5E97">
        <w:rPr>
          <w:rFonts w:ascii="Symbol" w:eastAsia="Times New Roman" w:hAnsi="Symbol" w:cs="Times New Roman"/>
          <w:color w:val="000000"/>
          <w:sz w:val="20"/>
          <w:szCs w:val="20"/>
          <w:bdr w:val="none" w:sz="0" w:space="0" w:color="auto" w:frame="1"/>
          <w:lang w:eastAsia="ru-RU"/>
        </w:rPr>
        <w:t></w:t>
      </w:r>
      <w:r w:rsidRPr="007B5E97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</w:t>
      </w:r>
      <w:r w:rsidRPr="007B5E97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eastAsia="ru-RU"/>
        </w:rPr>
        <w:t>Предоставление услуг в дистанционном режиме - не предоставляются.</w:t>
      </w:r>
    </w:p>
    <w:p w:rsidR="007B5E97" w:rsidRPr="007B5E97" w:rsidRDefault="007B5E97" w:rsidP="007B5E97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7B5E97">
        <w:rPr>
          <w:rFonts w:ascii="Symbol" w:eastAsia="Times New Roman" w:hAnsi="Symbol" w:cs="Times New Roman"/>
          <w:color w:val="000000"/>
          <w:sz w:val="20"/>
          <w:szCs w:val="20"/>
          <w:bdr w:val="none" w:sz="0" w:space="0" w:color="auto" w:frame="1"/>
          <w:lang w:eastAsia="ru-RU"/>
        </w:rPr>
        <w:t></w:t>
      </w:r>
      <w:r w:rsidRPr="007B5E97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</w:t>
      </w:r>
      <w:r w:rsidRPr="007B5E97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eastAsia="ru-RU"/>
        </w:rPr>
        <w:t>Предоставление услуг по месту жительства инвалида - не предоставляются.</w:t>
      </w:r>
    </w:p>
    <w:p w:rsidR="007B5E97" w:rsidRPr="007B5E97" w:rsidRDefault="007B5E97" w:rsidP="007B5E97">
      <w:pPr>
        <w:shd w:val="clear" w:color="auto" w:fill="FFFFFF"/>
        <w:spacing w:after="312" w:line="240" w:lineRule="auto"/>
        <w:jc w:val="both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7B5E97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eastAsia="ru-RU"/>
        </w:rPr>
        <w:t xml:space="preserve">В МБДОУ </w:t>
      </w:r>
      <w:r w:rsidRPr="007B5E97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eastAsia="ru-RU"/>
        </w:rPr>
        <w:t xml:space="preserve"> «Р</w:t>
      </w:r>
      <w:r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eastAsia="ru-RU"/>
        </w:rPr>
        <w:t>о</w:t>
      </w:r>
      <w:r w:rsidRPr="007B5E97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eastAsia="ru-RU"/>
        </w:rPr>
        <w:t>д</w:t>
      </w:r>
      <w:r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eastAsia="ru-RU"/>
        </w:rPr>
        <w:t>ничок</w:t>
      </w:r>
      <w:r w:rsidRPr="007B5E97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eastAsia="ru-RU"/>
        </w:rPr>
        <w:t>» проводятся работы по созданию условий для организации доступной среды в соответствии с планом.</w:t>
      </w:r>
    </w:p>
    <w:p w:rsidR="007B5E97" w:rsidRPr="007B5E97" w:rsidRDefault="007B5E97" w:rsidP="007B5E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7B5E9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РОДИТЕЛЯМ ВАЖНО ЗНАТЬ!</w:t>
      </w:r>
    </w:p>
    <w:p w:rsidR="007B5E97" w:rsidRPr="007B5E97" w:rsidRDefault="007B5E97" w:rsidP="007B5E97">
      <w:pPr>
        <w:shd w:val="clear" w:color="auto" w:fill="FFFFFF"/>
        <w:spacing w:after="290" w:line="240" w:lineRule="auto"/>
        <w:jc w:val="both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7B5E97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br/>
      </w:r>
      <w:r w:rsidRPr="007B5E97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bdr w:val="none" w:sz="0" w:space="0" w:color="auto" w:frame="1"/>
          <w:lang w:eastAsia="ru-RU"/>
        </w:rPr>
        <w:t>Детям с ограниченными возможностями здоровья и детям-инвалидам государство обеспечивает</w:t>
      </w:r>
      <w:r w:rsidRPr="007B5E97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eastAsia="ru-RU"/>
        </w:rPr>
        <w:t> (в соответствии с индивидуальной программой реабилитации инвалида):</w:t>
      </w:r>
    </w:p>
    <w:p w:rsidR="007B5E97" w:rsidRPr="007B5E97" w:rsidRDefault="007B5E97" w:rsidP="007B5E97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7B5E97">
        <w:rPr>
          <w:rFonts w:ascii="Symbol" w:eastAsia="Times New Roman" w:hAnsi="Symbol" w:cs="Times New Roman"/>
          <w:color w:val="000000"/>
          <w:sz w:val="20"/>
          <w:szCs w:val="20"/>
          <w:bdr w:val="none" w:sz="0" w:space="0" w:color="auto" w:frame="1"/>
          <w:lang w:eastAsia="ru-RU"/>
        </w:rPr>
        <w:t></w:t>
      </w:r>
      <w:r w:rsidRPr="007B5E97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</w:t>
      </w:r>
      <w:r w:rsidRPr="007B5E97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eastAsia="ru-RU"/>
        </w:rPr>
        <w:t>дошкольное воспитание;</w:t>
      </w:r>
    </w:p>
    <w:p w:rsidR="007B5E97" w:rsidRPr="007B5E97" w:rsidRDefault="007B5E97" w:rsidP="007B5E97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7B5E97">
        <w:rPr>
          <w:rFonts w:ascii="Symbol" w:eastAsia="Times New Roman" w:hAnsi="Symbol" w:cs="Times New Roman"/>
          <w:color w:val="000000"/>
          <w:sz w:val="20"/>
          <w:szCs w:val="20"/>
          <w:bdr w:val="none" w:sz="0" w:space="0" w:color="auto" w:frame="1"/>
          <w:lang w:eastAsia="ru-RU"/>
        </w:rPr>
        <w:t></w:t>
      </w:r>
      <w:r w:rsidRPr="007B5E97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</w:t>
      </w:r>
      <w:r w:rsidRPr="007B5E97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eastAsia="ru-RU"/>
        </w:rPr>
        <w:t>внешкольное воспитание и образование;</w:t>
      </w:r>
    </w:p>
    <w:p w:rsidR="007B5E97" w:rsidRPr="007B5E97" w:rsidRDefault="007B5E97" w:rsidP="007B5E97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7B5E97">
        <w:rPr>
          <w:rFonts w:ascii="Symbol" w:eastAsia="Times New Roman" w:hAnsi="Symbol" w:cs="Times New Roman"/>
          <w:color w:val="000000"/>
          <w:sz w:val="20"/>
          <w:szCs w:val="20"/>
          <w:bdr w:val="none" w:sz="0" w:space="0" w:color="auto" w:frame="1"/>
          <w:lang w:eastAsia="ru-RU"/>
        </w:rPr>
        <w:t></w:t>
      </w:r>
      <w:r w:rsidRPr="007B5E97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</w:t>
      </w:r>
      <w:r w:rsidRPr="007B5E97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eastAsia="ru-RU"/>
        </w:rPr>
        <w:t>среднее общее образование;</w:t>
      </w:r>
    </w:p>
    <w:p w:rsidR="007B5E97" w:rsidRPr="007B5E97" w:rsidRDefault="007B5E97" w:rsidP="007B5E97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7B5E97">
        <w:rPr>
          <w:rFonts w:ascii="Symbol" w:eastAsia="Times New Roman" w:hAnsi="Symbol" w:cs="Times New Roman"/>
          <w:color w:val="000000"/>
          <w:sz w:val="20"/>
          <w:szCs w:val="20"/>
          <w:bdr w:val="none" w:sz="0" w:space="0" w:color="auto" w:frame="1"/>
          <w:lang w:eastAsia="ru-RU"/>
        </w:rPr>
        <w:t></w:t>
      </w:r>
      <w:r w:rsidRPr="007B5E97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</w:t>
      </w:r>
      <w:r w:rsidRPr="007B5E97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eastAsia="ru-RU"/>
        </w:rPr>
        <w:t>среднее профессиональное образование;</w:t>
      </w:r>
    </w:p>
    <w:p w:rsidR="007B5E97" w:rsidRPr="007B5E97" w:rsidRDefault="007B5E97" w:rsidP="007B5E97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7B5E97">
        <w:rPr>
          <w:rFonts w:ascii="Symbol" w:eastAsia="Times New Roman" w:hAnsi="Symbol" w:cs="Times New Roman"/>
          <w:color w:val="000000"/>
          <w:sz w:val="20"/>
          <w:szCs w:val="20"/>
          <w:bdr w:val="none" w:sz="0" w:space="0" w:color="auto" w:frame="1"/>
          <w:lang w:eastAsia="ru-RU"/>
        </w:rPr>
        <w:t></w:t>
      </w:r>
      <w:r w:rsidRPr="007B5E97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</w:t>
      </w:r>
      <w:r w:rsidRPr="007B5E97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eastAsia="ru-RU"/>
        </w:rPr>
        <w:t>высшее профессиональное образование.</w:t>
      </w:r>
    </w:p>
    <w:p w:rsidR="007B5E97" w:rsidRPr="007B5E97" w:rsidRDefault="007B5E97" w:rsidP="007B5E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7B5E97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br/>
      </w:r>
      <w:r w:rsidRPr="007B5E97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eastAsia="ru-RU"/>
        </w:rPr>
        <w:t>Им предоставляется возможность посещать детские дошкольные учреждения общего типа, если же состояние их здоровья это исключает, они направляются в специальные дошкольные учреждения.</w:t>
      </w:r>
    </w:p>
    <w:p w:rsidR="007B5E97" w:rsidRPr="007B5E97" w:rsidRDefault="007B5E97" w:rsidP="007B5E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7B5E97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eastAsia="ru-RU"/>
        </w:rPr>
        <w:t>Если ребенок-инвалид не может посещать специальное общеобразовательное учреждение, его обучают на дому по полной общеобразовательной или индивидуальной программе. Основанием для этого является заключение лечебно-профилактического учреждения.</w:t>
      </w:r>
    </w:p>
    <w:p w:rsidR="007B5E97" w:rsidRPr="007B5E97" w:rsidRDefault="007B5E97" w:rsidP="007B5E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proofErr w:type="gramStart"/>
      <w:r w:rsidRPr="007B5E97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eastAsia="ru-RU"/>
        </w:rPr>
        <w:t>Обучением ребенка на дому занимается ближайшее к его месту жительства образовательное учреждение, которое бесплатно предоставляет учебники, учебную, справочную и другую литературу, обеспечивает специалистами из числа педагогических работников, оказывает методическую и консультативную помощь, необходимую для освоения общеобразовательных программ, осуществляет промежуточную и итоговую аттестацию, выдает прошедшим итоговую аттестацию документ государственного образца о соответствующем образовании.</w:t>
      </w:r>
      <w:proofErr w:type="gramEnd"/>
    </w:p>
    <w:p w:rsidR="007B5E97" w:rsidRPr="007B5E97" w:rsidRDefault="007B5E97" w:rsidP="007B5E97">
      <w:pPr>
        <w:shd w:val="clear" w:color="auto" w:fill="FFFFFF"/>
        <w:spacing w:after="312" w:line="240" w:lineRule="auto"/>
        <w:jc w:val="both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7B5E97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eastAsia="ru-RU"/>
        </w:rPr>
        <w:t>Родители (законные представители) могут при домашнем обучении дополнительно приглашать педагогических работников из других образовательных учреждений.</w:t>
      </w:r>
    </w:p>
    <w:p w:rsidR="00C53FCD" w:rsidRDefault="00C53FCD"/>
    <w:sectPr w:rsidR="00C53FCD" w:rsidSect="00C53F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5E97"/>
    <w:rsid w:val="007B5E97"/>
    <w:rsid w:val="00C53F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FCD"/>
  </w:style>
  <w:style w:type="paragraph" w:styleId="1">
    <w:name w:val="heading 1"/>
    <w:basedOn w:val="a"/>
    <w:next w:val="a"/>
    <w:link w:val="10"/>
    <w:uiPriority w:val="9"/>
    <w:qFormat/>
    <w:rsid w:val="007B5E9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7B5E9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B5E9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B5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5E9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B5E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Normal (Web)"/>
    <w:basedOn w:val="a"/>
    <w:uiPriority w:val="99"/>
    <w:semiHidden/>
    <w:unhideWhenUsed/>
    <w:rsid w:val="007B5E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1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60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09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561046">
                  <w:marLeft w:val="0"/>
                  <w:marRight w:val="0"/>
                  <w:marTop w:val="0"/>
                  <w:marBottom w:val="0"/>
                  <w:divBdr>
                    <w:top w:val="single" w:sz="8" w:space="5" w:color="DDDDDD"/>
                    <w:left w:val="single" w:sz="8" w:space="5" w:color="DDDDDD"/>
                    <w:bottom w:val="single" w:sz="8" w:space="0" w:color="DDDDDD"/>
                    <w:right w:val="single" w:sz="8" w:space="5" w:color="DDDDDD"/>
                  </w:divBdr>
                </w:div>
              </w:divsChild>
            </w:div>
          </w:divsChild>
        </w:div>
        <w:div w:id="172814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5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50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05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1329</Words>
  <Characters>7579</Characters>
  <Application>Microsoft Office Word</Application>
  <DocSecurity>0</DocSecurity>
  <Lines>63</Lines>
  <Paragraphs>17</Paragraphs>
  <ScaleCrop>false</ScaleCrop>
  <Company>StartSoft</Company>
  <LinksUpToDate>false</LinksUpToDate>
  <CharactersWithSpaces>8891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Аминат</dc:creator>
  <cp:lastModifiedBy>Аминат</cp:lastModifiedBy>
  <cp:revision>1</cp:revision>
  <dcterms:created xsi:type="dcterms:W3CDTF">2022-02-25T09:00:00Z</dcterms:created>
  <dcterms:modified xsi:type="dcterms:W3CDTF">2022-02-25T09:06:00Z</dcterms:modified>
</cp:coreProperties>
</file>